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2F34" w14:textId="77777777" w:rsidR="00276810" w:rsidRDefault="00276810" w:rsidP="00276810">
      <w:pPr>
        <w:pStyle w:val="a8"/>
        <w:rPr>
          <w:rStyle w:val="a7"/>
          <w:lang w:val="ru-RU"/>
        </w:rPr>
      </w:pPr>
    </w:p>
    <w:p w14:paraId="2B7ED028" w14:textId="77777777" w:rsidR="00276810" w:rsidRDefault="00276810" w:rsidP="00276810">
      <w:pPr>
        <w:pStyle w:val="a8"/>
        <w:rPr>
          <w:rStyle w:val="a7"/>
          <w:lang w:val="ru-RU"/>
        </w:rPr>
      </w:pPr>
    </w:p>
    <w:p w14:paraId="3B046885" w14:textId="77777777" w:rsidR="00276810" w:rsidRDefault="00276810" w:rsidP="00276810">
      <w:pPr>
        <w:pStyle w:val="a8"/>
        <w:rPr>
          <w:rStyle w:val="a7"/>
          <w:lang w:val="ru-RU"/>
        </w:rPr>
      </w:pPr>
    </w:p>
    <w:p w14:paraId="332A95ED" w14:textId="77777777" w:rsidR="00276810" w:rsidRDefault="00276810" w:rsidP="00276810">
      <w:pPr>
        <w:pStyle w:val="a8"/>
        <w:rPr>
          <w:rStyle w:val="a7"/>
          <w:lang w:val="ru-RU"/>
        </w:rPr>
      </w:pPr>
    </w:p>
    <w:p w14:paraId="03C67640" w14:textId="77777777" w:rsidR="00276810" w:rsidRDefault="00276810" w:rsidP="00276810">
      <w:pPr>
        <w:pStyle w:val="a8"/>
        <w:rPr>
          <w:rStyle w:val="a7"/>
          <w:lang w:val="ru-RU"/>
        </w:rPr>
      </w:pPr>
    </w:p>
    <w:p w14:paraId="6FB31DDC" w14:textId="77777777" w:rsidR="00276810" w:rsidRDefault="00276810" w:rsidP="0041049B">
      <w:pPr>
        <w:pStyle w:val="a8"/>
        <w:jc w:val="center"/>
        <w:rPr>
          <w:rStyle w:val="a7"/>
          <w:lang w:val="ru-RU"/>
        </w:rPr>
      </w:pPr>
    </w:p>
    <w:p w14:paraId="29E5BE39" w14:textId="77777777" w:rsidR="006504C8" w:rsidRDefault="0041049B" w:rsidP="0041049B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504C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ІНФОРМАЦІЯ</w:t>
      </w:r>
      <w:r w:rsidR="006504C8" w:rsidRPr="006504C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458D6BFF" w14:textId="7D985201" w:rsidR="0041049B" w:rsidRPr="006504C8" w:rsidRDefault="001417C9" w:rsidP="0041049B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станом на «21</w:t>
      </w:r>
      <w:r w:rsidR="00357D9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грудня</w:t>
      </w:r>
      <w:r w:rsidR="001E1D79" w:rsidRPr="006504C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20</w:t>
      </w:r>
      <w:r w:rsidR="00357D9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22</w:t>
      </w:r>
      <w:r w:rsidR="00876EF1" w:rsidRPr="006504C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року</w:t>
      </w:r>
    </w:p>
    <w:p w14:paraId="5D74DED7" w14:textId="77777777" w:rsidR="0041049B" w:rsidRPr="006504C8" w:rsidRDefault="00876EF1" w:rsidP="0041049B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04C8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чергових (річних) Загальних зборів акціонерів</w:t>
      </w:r>
    </w:p>
    <w:p w14:paraId="6A4E2D67" w14:textId="77777777" w:rsidR="006504C8" w:rsidRPr="006504C8" w:rsidRDefault="0041049B" w:rsidP="0041049B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04C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ПРИВАТНОГО АКЦІОНЕРН</w:t>
      </w:r>
      <w:r w:rsidR="00876EF1" w:rsidRPr="006504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ОГО ТОВАРИСТВА </w:t>
      </w:r>
    </w:p>
    <w:p w14:paraId="6795C9B3" w14:textId="3744ED3E" w:rsidR="00876EF1" w:rsidRPr="006504C8" w:rsidRDefault="00876EF1" w:rsidP="0041049B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04C8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bookmarkStart w:id="0" w:name="_Hlk69803730"/>
      <w:r w:rsidR="006504C8" w:rsidRPr="006504C8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КУРДЮМІВСЬКИЙ ЗАВОД КИСЛОТОТРИВКИХ ВИРОБІВ</w:t>
      </w:r>
      <w:bookmarkEnd w:id="0"/>
      <w:r w:rsidRPr="006504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», </w:t>
      </w:r>
    </w:p>
    <w:p w14:paraId="7867D1EF" w14:textId="374E216B" w:rsidR="0041049B" w:rsidRPr="006504C8" w:rsidRDefault="006504C8" w:rsidP="0041049B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04C8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які</w:t>
      </w:r>
      <w:r w:rsidR="00357D9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відбудуться </w:t>
      </w:r>
      <w:r w:rsidR="001417C9" w:rsidRPr="001417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«27» грудня 2022 </w:t>
      </w:r>
      <w:r w:rsidR="00876EF1" w:rsidRPr="006504C8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14:paraId="41EDABF8" w14:textId="77777777" w:rsidR="00276810" w:rsidRPr="006504C8" w:rsidRDefault="00276810" w:rsidP="00276810">
      <w:pPr>
        <w:pStyle w:val="a8"/>
        <w:rPr>
          <w:rStyle w:val="a7"/>
          <w:rFonts w:ascii="Times New Roman" w:hAnsi="Times New Roman" w:cs="Times New Roman"/>
          <w:sz w:val="24"/>
          <w:szCs w:val="24"/>
          <w:lang w:val="uk-UA"/>
        </w:rPr>
      </w:pPr>
    </w:p>
    <w:p w14:paraId="55EB2388" w14:textId="77777777" w:rsidR="00276810" w:rsidRPr="006504C8" w:rsidRDefault="00276810" w:rsidP="00276810">
      <w:pPr>
        <w:pStyle w:val="a8"/>
        <w:rPr>
          <w:rStyle w:val="a7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682"/>
        <w:gridCol w:w="5821"/>
      </w:tblGrid>
      <w:tr w:rsidR="00276810" w:rsidRPr="006504C8" w14:paraId="11C1BCA8" w14:textId="77777777" w:rsidTr="00876EF1">
        <w:trPr>
          <w:trHeight w:val="676"/>
        </w:trPr>
        <w:tc>
          <w:tcPr>
            <w:tcW w:w="10924" w:type="dxa"/>
            <w:gridSpan w:val="3"/>
            <w:vAlign w:val="center"/>
          </w:tcPr>
          <w:p w14:paraId="38BEFB76" w14:textId="72D274DB" w:rsidR="00276810" w:rsidRPr="006504C8" w:rsidRDefault="00876EF1" w:rsidP="00876EF1">
            <w:pPr>
              <w:pStyle w:val="a8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504C8">
              <w:rPr>
                <w:rStyle w:val="a7"/>
                <w:rFonts w:ascii="Times New Roman" w:hAnsi="Times New Roman" w:cs="Times New Roman"/>
                <w:b w:val="0"/>
                <w:sz w:val="24"/>
                <w:lang w:val="uk-UA"/>
              </w:rPr>
              <w:t xml:space="preserve">       </w:t>
            </w:r>
            <w:r w:rsidR="00276810" w:rsidRPr="006504C8">
              <w:rPr>
                <w:rStyle w:val="a7"/>
                <w:rFonts w:ascii="Times New Roman" w:hAnsi="Times New Roman" w:cs="Times New Roman"/>
                <w:b w:val="0"/>
                <w:sz w:val="24"/>
                <w:lang w:val="uk-UA"/>
              </w:rPr>
              <w:t>Інформація про загальну кількість акцій та голосуючих акцій станом на</w:t>
            </w:r>
            <w:r w:rsidRPr="006504C8">
              <w:rPr>
                <w:rStyle w:val="a7"/>
                <w:rFonts w:ascii="Times New Roman" w:hAnsi="Times New Roman" w:cs="Times New Roman"/>
                <w:b w:val="0"/>
                <w:sz w:val="24"/>
                <w:lang w:val="uk-UA"/>
              </w:rPr>
              <w:t xml:space="preserve"> дату («</w:t>
            </w:r>
            <w:r w:rsidR="001417C9">
              <w:rPr>
                <w:rStyle w:val="a7"/>
                <w:rFonts w:ascii="Times New Roman" w:hAnsi="Times New Roman" w:cs="Times New Roman"/>
                <w:b w:val="0"/>
                <w:sz w:val="24"/>
                <w:u w:val="single"/>
                <w:lang w:val="uk-UA"/>
              </w:rPr>
              <w:t>21</w:t>
            </w:r>
            <w:r w:rsidR="00357D9E">
              <w:rPr>
                <w:rStyle w:val="a7"/>
                <w:rFonts w:ascii="Times New Roman" w:hAnsi="Times New Roman" w:cs="Times New Roman"/>
                <w:b w:val="0"/>
                <w:sz w:val="24"/>
                <w:u w:val="single"/>
                <w:lang w:val="uk-UA"/>
              </w:rPr>
              <w:t xml:space="preserve">» </w:t>
            </w:r>
            <w:r w:rsidR="001417C9">
              <w:rPr>
                <w:rStyle w:val="a7"/>
                <w:rFonts w:ascii="Times New Roman" w:hAnsi="Times New Roman" w:cs="Times New Roman"/>
                <w:b w:val="0"/>
                <w:sz w:val="24"/>
                <w:u w:val="single"/>
                <w:lang w:val="uk-UA"/>
              </w:rPr>
              <w:t>грудня</w:t>
            </w:r>
            <w:r w:rsidRPr="006504C8">
              <w:rPr>
                <w:rStyle w:val="a7"/>
                <w:rFonts w:ascii="Times New Roman" w:hAnsi="Times New Roman" w:cs="Times New Roman"/>
                <w:b w:val="0"/>
                <w:sz w:val="24"/>
                <w:u w:val="single"/>
                <w:lang w:val="uk-UA"/>
              </w:rPr>
              <w:t xml:space="preserve"> 20</w:t>
            </w:r>
            <w:r w:rsidR="00357D9E">
              <w:rPr>
                <w:rStyle w:val="a7"/>
                <w:rFonts w:ascii="Times New Roman" w:hAnsi="Times New Roman" w:cs="Times New Roman"/>
                <w:b w:val="0"/>
                <w:sz w:val="24"/>
                <w:u w:val="single"/>
                <w:lang w:val="uk-UA"/>
              </w:rPr>
              <w:t>22</w:t>
            </w:r>
            <w:r w:rsidRPr="006504C8">
              <w:rPr>
                <w:rStyle w:val="a7"/>
                <w:rFonts w:ascii="Times New Roman" w:hAnsi="Times New Roman" w:cs="Times New Roman"/>
                <w:b w:val="0"/>
                <w:sz w:val="24"/>
                <w:u w:val="single"/>
                <w:lang w:val="uk-UA"/>
              </w:rPr>
              <w:t xml:space="preserve"> року)</w:t>
            </w:r>
            <w:r w:rsidRPr="006504C8">
              <w:rPr>
                <w:rStyle w:val="a7"/>
                <w:rFonts w:ascii="Times New Roman" w:hAnsi="Times New Roman" w:cs="Times New Roman"/>
                <w:b w:val="0"/>
                <w:sz w:val="24"/>
                <w:lang w:val="uk-UA"/>
              </w:rPr>
              <w:t xml:space="preserve"> складання переліку </w:t>
            </w:r>
            <w:r w:rsidR="003F0863" w:rsidRPr="006504C8">
              <w:rPr>
                <w:rStyle w:val="a7"/>
                <w:rFonts w:ascii="Times New Roman" w:hAnsi="Times New Roman" w:cs="Times New Roman"/>
                <w:b w:val="0"/>
                <w:sz w:val="24"/>
                <w:lang w:val="uk-UA"/>
              </w:rPr>
              <w:t>акціонерів</w:t>
            </w:r>
            <w:r w:rsidRPr="006504C8">
              <w:rPr>
                <w:rStyle w:val="a7"/>
                <w:rFonts w:ascii="Times New Roman" w:hAnsi="Times New Roman" w:cs="Times New Roman"/>
                <w:b w:val="0"/>
                <w:sz w:val="24"/>
                <w:lang w:val="uk-UA"/>
              </w:rPr>
              <w:t xml:space="preserve">, які мають право на участь у Загальних зборах акціонерів, </w:t>
            </w:r>
            <w:r w:rsidRPr="006504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які відбудуться </w:t>
            </w:r>
            <w:r w:rsidR="001417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«27» грудня 2022 </w:t>
            </w:r>
            <w:r w:rsidRPr="006504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року:</w:t>
            </w:r>
          </w:p>
        </w:tc>
      </w:tr>
      <w:tr w:rsidR="00276810" w:rsidRPr="006504C8" w14:paraId="0EFCA2D3" w14:textId="77777777" w:rsidTr="00876EF1">
        <w:trPr>
          <w:trHeight w:val="357"/>
        </w:trPr>
        <w:tc>
          <w:tcPr>
            <w:tcW w:w="421" w:type="dxa"/>
            <w:vAlign w:val="center"/>
          </w:tcPr>
          <w:p w14:paraId="506F23E4" w14:textId="77777777" w:rsidR="00276810" w:rsidRPr="006504C8" w:rsidRDefault="00276810" w:rsidP="00D64AB0">
            <w:pPr>
              <w:pStyle w:val="a8"/>
              <w:rPr>
                <w:rStyle w:val="a7"/>
                <w:rFonts w:ascii="Times New Roman" w:hAnsi="Times New Roman" w:cs="Times New Roman"/>
                <w:sz w:val="24"/>
                <w:lang w:val="uk-UA"/>
              </w:rPr>
            </w:pPr>
            <w:r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>1.</w:t>
            </w:r>
          </w:p>
        </w:tc>
        <w:tc>
          <w:tcPr>
            <w:tcW w:w="4682" w:type="dxa"/>
            <w:vAlign w:val="center"/>
          </w:tcPr>
          <w:p w14:paraId="52C0B7C5" w14:textId="77777777" w:rsidR="00276810" w:rsidRPr="006504C8" w:rsidRDefault="00276810" w:rsidP="00D64AB0">
            <w:pPr>
              <w:pStyle w:val="a8"/>
              <w:rPr>
                <w:rStyle w:val="a7"/>
                <w:rFonts w:ascii="Times New Roman" w:hAnsi="Times New Roman" w:cs="Times New Roman"/>
                <w:sz w:val="24"/>
                <w:lang w:val="uk-UA"/>
              </w:rPr>
            </w:pPr>
            <w:r w:rsidRPr="006504C8">
              <w:rPr>
                <w:rFonts w:ascii="Times New Roman" w:hAnsi="Times New Roman" w:cs="Times New Roman"/>
                <w:sz w:val="24"/>
                <w:lang w:val="uk-UA"/>
              </w:rPr>
              <w:t>Загальна кількість акцій</w:t>
            </w:r>
            <w:r w:rsidR="00876EF1" w:rsidRPr="006504C8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</w:tc>
        <w:tc>
          <w:tcPr>
            <w:tcW w:w="5821" w:type="dxa"/>
            <w:vAlign w:val="center"/>
          </w:tcPr>
          <w:p w14:paraId="4656E785" w14:textId="13A8BA65" w:rsidR="00276810" w:rsidRPr="006504C8" w:rsidRDefault="006504C8" w:rsidP="00D64AB0">
            <w:pPr>
              <w:pStyle w:val="a8"/>
              <w:rPr>
                <w:rStyle w:val="a7"/>
                <w:rFonts w:ascii="Times New Roman" w:hAnsi="Times New Roman" w:cs="Times New Roman"/>
                <w:sz w:val="24"/>
                <w:lang w:val="uk-UA"/>
              </w:rPr>
            </w:pPr>
            <w:r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 xml:space="preserve">4 000 000 </w:t>
            </w:r>
            <w:r w:rsidR="00D444F7"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>(</w:t>
            </w:r>
            <w:r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 xml:space="preserve">чотири мільйони </w:t>
            </w:r>
            <w:r w:rsidR="00D444F7"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 xml:space="preserve">) </w:t>
            </w:r>
            <w:r w:rsidR="00276810"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>шт.</w:t>
            </w:r>
          </w:p>
        </w:tc>
      </w:tr>
      <w:tr w:rsidR="00276810" w:rsidRPr="006504C8" w14:paraId="1CC043EA" w14:textId="77777777" w:rsidTr="00876EF1">
        <w:trPr>
          <w:trHeight w:val="319"/>
        </w:trPr>
        <w:tc>
          <w:tcPr>
            <w:tcW w:w="421" w:type="dxa"/>
            <w:vAlign w:val="center"/>
          </w:tcPr>
          <w:p w14:paraId="0CFF3366" w14:textId="77777777" w:rsidR="00276810" w:rsidRPr="006504C8" w:rsidRDefault="00276810" w:rsidP="00D64AB0">
            <w:pPr>
              <w:pStyle w:val="a8"/>
              <w:rPr>
                <w:rStyle w:val="a7"/>
                <w:rFonts w:ascii="Times New Roman" w:hAnsi="Times New Roman" w:cs="Times New Roman"/>
                <w:sz w:val="24"/>
                <w:lang w:val="uk-UA"/>
              </w:rPr>
            </w:pPr>
            <w:r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>2.</w:t>
            </w:r>
          </w:p>
        </w:tc>
        <w:tc>
          <w:tcPr>
            <w:tcW w:w="4682" w:type="dxa"/>
            <w:vAlign w:val="center"/>
          </w:tcPr>
          <w:p w14:paraId="3563931E" w14:textId="77777777" w:rsidR="00276810" w:rsidRPr="006504C8" w:rsidRDefault="00276810" w:rsidP="00D64AB0">
            <w:pPr>
              <w:pStyle w:val="a8"/>
              <w:rPr>
                <w:rStyle w:val="a7"/>
                <w:rFonts w:ascii="Times New Roman" w:hAnsi="Times New Roman" w:cs="Times New Roman"/>
                <w:sz w:val="24"/>
                <w:lang w:val="uk-UA"/>
              </w:rPr>
            </w:pPr>
            <w:r w:rsidRPr="006504C8">
              <w:rPr>
                <w:rFonts w:ascii="Times New Roman" w:hAnsi="Times New Roman" w:cs="Times New Roman"/>
                <w:sz w:val="24"/>
                <w:lang w:val="uk-UA"/>
              </w:rPr>
              <w:t>Загальна кількість голосуючих акцій</w:t>
            </w:r>
            <w:r w:rsidR="00876EF1" w:rsidRPr="006504C8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</w:tc>
        <w:tc>
          <w:tcPr>
            <w:tcW w:w="5821" w:type="dxa"/>
            <w:vAlign w:val="center"/>
          </w:tcPr>
          <w:p w14:paraId="480FAF2E" w14:textId="192C5DD8" w:rsidR="00276810" w:rsidRPr="006504C8" w:rsidRDefault="006504C8" w:rsidP="00D64AB0">
            <w:pPr>
              <w:pStyle w:val="a8"/>
              <w:rPr>
                <w:rStyle w:val="a7"/>
                <w:rFonts w:ascii="Times New Roman" w:hAnsi="Times New Roman" w:cs="Times New Roman"/>
                <w:sz w:val="24"/>
                <w:lang w:val="uk-UA"/>
              </w:rPr>
            </w:pPr>
            <w:r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>4 000 000 (чотири мільйони ) шт</w:t>
            </w:r>
            <w:r w:rsidR="00276810"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>.</w:t>
            </w:r>
          </w:p>
        </w:tc>
      </w:tr>
      <w:tr w:rsidR="00876EF1" w:rsidRPr="006504C8" w14:paraId="73ED80A7" w14:textId="77777777" w:rsidTr="00876EF1">
        <w:trPr>
          <w:trHeight w:val="319"/>
        </w:trPr>
        <w:tc>
          <w:tcPr>
            <w:tcW w:w="421" w:type="dxa"/>
            <w:vAlign w:val="center"/>
          </w:tcPr>
          <w:p w14:paraId="16FA376F" w14:textId="77777777" w:rsidR="00876EF1" w:rsidRPr="006504C8" w:rsidRDefault="00876EF1" w:rsidP="00D64AB0">
            <w:pPr>
              <w:pStyle w:val="a8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</w:pPr>
            <w:r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 xml:space="preserve">3. </w:t>
            </w:r>
          </w:p>
        </w:tc>
        <w:tc>
          <w:tcPr>
            <w:tcW w:w="4682" w:type="dxa"/>
            <w:vAlign w:val="center"/>
          </w:tcPr>
          <w:p w14:paraId="182D657C" w14:textId="77777777" w:rsidR="00876EF1" w:rsidRPr="006504C8" w:rsidRDefault="00876EF1" w:rsidP="00D64AB0">
            <w:pPr>
              <w:pStyle w:val="a8"/>
              <w:rPr>
                <w:rFonts w:ascii="Times New Roman" w:hAnsi="Times New Roman" w:cs="Times New Roman"/>
                <w:sz w:val="24"/>
                <w:lang w:val="uk-UA"/>
              </w:rPr>
            </w:pPr>
            <w:r w:rsidRPr="006504C8">
              <w:rPr>
                <w:rFonts w:ascii="Times New Roman" w:hAnsi="Times New Roman" w:cs="Times New Roman"/>
                <w:sz w:val="24"/>
                <w:lang w:val="uk-UA"/>
              </w:rPr>
              <w:t>Привілейованих акцій у Товариства немає.</w:t>
            </w:r>
          </w:p>
        </w:tc>
        <w:tc>
          <w:tcPr>
            <w:tcW w:w="5821" w:type="dxa"/>
            <w:vAlign w:val="center"/>
          </w:tcPr>
          <w:p w14:paraId="209AF674" w14:textId="77777777" w:rsidR="00876EF1" w:rsidRPr="006504C8" w:rsidRDefault="00321F01" w:rsidP="00D64AB0">
            <w:pPr>
              <w:pStyle w:val="a8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</w:pPr>
            <w:r w:rsidRPr="006504C8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lang w:val="uk-UA"/>
              </w:rPr>
              <w:t>0 шт.</w:t>
            </w:r>
          </w:p>
        </w:tc>
      </w:tr>
    </w:tbl>
    <w:p w14:paraId="796D6F90" w14:textId="77777777" w:rsidR="00276810" w:rsidRPr="006504C8" w:rsidRDefault="00276810" w:rsidP="00276810">
      <w:pPr>
        <w:pStyle w:val="a8"/>
        <w:rPr>
          <w:lang w:val="uk-UA"/>
        </w:rPr>
      </w:pPr>
    </w:p>
    <w:p w14:paraId="765DF2E7" w14:textId="77777777" w:rsidR="007F0BEB" w:rsidRDefault="007F0BEB" w:rsidP="00C366E9">
      <w:pPr>
        <w:ind w:left="720"/>
      </w:pPr>
    </w:p>
    <w:p w14:paraId="0D3C710C" w14:textId="77777777" w:rsidR="00876EF1" w:rsidRDefault="00876EF1" w:rsidP="00C366E9">
      <w:pPr>
        <w:ind w:left="720"/>
      </w:pPr>
    </w:p>
    <w:p w14:paraId="62C986D7" w14:textId="77777777" w:rsidR="00876EF1" w:rsidRDefault="00876EF1" w:rsidP="00C366E9">
      <w:pPr>
        <w:ind w:left="720"/>
      </w:pPr>
    </w:p>
    <w:p w14:paraId="6846C9C2" w14:textId="172363E7" w:rsidR="00C366E9" w:rsidRPr="00B133DF" w:rsidRDefault="006504C8" w:rsidP="00C366E9">
      <w:pPr>
        <w:ind w:left="72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Д</w:t>
      </w:r>
      <w:r w:rsidR="00C366E9" w:rsidRPr="00B133DF">
        <w:rPr>
          <w:rFonts w:eastAsiaTheme="minorHAnsi"/>
          <w:szCs w:val="24"/>
        </w:rPr>
        <w:t xml:space="preserve">иректор </w:t>
      </w:r>
    </w:p>
    <w:p w14:paraId="75B039D8" w14:textId="77777777" w:rsidR="006504C8" w:rsidRDefault="00C366E9" w:rsidP="00C366E9">
      <w:pPr>
        <w:ind w:left="720"/>
        <w:jc w:val="both"/>
        <w:rPr>
          <w:rFonts w:eastAsiaTheme="minorHAnsi"/>
          <w:szCs w:val="24"/>
        </w:rPr>
      </w:pPr>
      <w:r w:rsidRPr="00B133DF">
        <w:rPr>
          <w:rFonts w:eastAsiaTheme="minorHAnsi"/>
          <w:szCs w:val="24"/>
        </w:rPr>
        <w:t xml:space="preserve">ПРИВАТНОГО АКЦІОНЕРНОГО ТОВАРИСТВА </w:t>
      </w:r>
    </w:p>
    <w:p w14:paraId="7EB707A4" w14:textId="6AB02B9C" w:rsidR="00C366E9" w:rsidRPr="00B133DF" w:rsidRDefault="00C366E9" w:rsidP="00C366E9">
      <w:pPr>
        <w:ind w:left="720"/>
        <w:jc w:val="both"/>
        <w:rPr>
          <w:rFonts w:eastAsiaTheme="minorHAnsi"/>
          <w:szCs w:val="24"/>
          <w:lang w:val="ru-RU"/>
        </w:rPr>
      </w:pPr>
      <w:r w:rsidRPr="00B133DF">
        <w:rPr>
          <w:rFonts w:eastAsiaTheme="minorHAnsi"/>
          <w:szCs w:val="24"/>
        </w:rPr>
        <w:t>«</w:t>
      </w:r>
      <w:r w:rsidR="006504C8" w:rsidRPr="006504C8">
        <w:rPr>
          <w:rFonts w:eastAsiaTheme="minorHAnsi"/>
          <w:szCs w:val="24"/>
        </w:rPr>
        <w:t>КУРДЮМІВСЬКИЙ ЗАВОД КИСЛОТОТРИВКИХ ВИРОБІВ</w:t>
      </w:r>
      <w:r w:rsidRPr="00B133DF">
        <w:rPr>
          <w:rFonts w:eastAsiaTheme="minorHAnsi"/>
          <w:szCs w:val="24"/>
        </w:rPr>
        <w:t xml:space="preserve">» </w:t>
      </w:r>
      <w:r w:rsidRPr="00B133DF">
        <w:rPr>
          <w:rFonts w:eastAsiaTheme="minorHAnsi"/>
          <w:szCs w:val="24"/>
          <w:lang w:val="ru-RU" w:eastAsia="zh-CN"/>
        </w:rPr>
        <w:t xml:space="preserve">    </w:t>
      </w:r>
      <w:r w:rsidR="003F0863">
        <w:rPr>
          <w:rFonts w:eastAsiaTheme="minorHAnsi"/>
          <w:szCs w:val="24"/>
          <w:lang w:val="ru-RU" w:eastAsia="zh-CN"/>
        </w:rPr>
        <w:t xml:space="preserve">              </w:t>
      </w:r>
      <w:r w:rsidRPr="00B133DF">
        <w:rPr>
          <w:rFonts w:eastAsiaTheme="minorHAnsi"/>
          <w:szCs w:val="24"/>
          <w:lang w:val="ru-RU" w:eastAsia="zh-CN"/>
        </w:rPr>
        <w:t xml:space="preserve">/ </w:t>
      </w:r>
      <w:r w:rsidR="006504C8">
        <w:rPr>
          <w:rFonts w:eastAsiaTheme="minorHAnsi"/>
          <w:szCs w:val="24"/>
        </w:rPr>
        <w:t>Чуйко В.Л.</w:t>
      </w:r>
      <w:r w:rsidRPr="00B133DF">
        <w:rPr>
          <w:rFonts w:eastAsiaTheme="minorHAnsi"/>
          <w:szCs w:val="24"/>
          <w:lang w:val="ru-RU"/>
        </w:rPr>
        <w:t xml:space="preserve"> / </w:t>
      </w:r>
    </w:p>
    <w:p w14:paraId="4EAD1B8F" w14:textId="77777777" w:rsidR="005D4136" w:rsidRDefault="002876F2">
      <w:pPr>
        <w:rPr>
          <w:lang w:val="ru-RU"/>
        </w:rPr>
      </w:pPr>
      <w:r>
        <w:rPr>
          <w:lang w:val="ru-RU"/>
        </w:rPr>
        <w:tab/>
      </w:r>
    </w:p>
    <w:p w14:paraId="620715E3" w14:textId="796AFF37" w:rsidR="00C366E9" w:rsidRPr="00C366E9" w:rsidRDefault="001417C9" w:rsidP="005D4136">
      <w:pPr>
        <w:ind w:firstLine="720"/>
        <w:rPr>
          <w:lang w:val="ru-RU"/>
        </w:rPr>
      </w:pPr>
      <w:r>
        <w:rPr>
          <w:lang w:val="ru-RU"/>
        </w:rPr>
        <w:t>«26</w:t>
      </w:r>
      <w:r w:rsidR="00357D9E">
        <w:rPr>
          <w:lang w:val="ru-RU"/>
        </w:rPr>
        <w:t xml:space="preserve">» </w:t>
      </w:r>
      <w:r>
        <w:rPr>
          <w:lang w:val="ru-RU"/>
        </w:rPr>
        <w:t xml:space="preserve">грудня </w:t>
      </w:r>
      <w:bookmarkStart w:id="1" w:name="_GoBack"/>
      <w:bookmarkEnd w:id="1"/>
      <w:r w:rsidR="00357D9E">
        <w:rPr>
          <w:lang w:val="ru-RU"/>
        </w:rPr>
        <w:t>2022</w:t>
      </w:r>
    </w:p>
    <w:sectPr w:rsidR="00C366E9" w:rsidRPr="00C366E9" w:rsidSect="000258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C17AF" w14:textId="77777777" w:rsidR="00E17CA5" w:rsidRDefault="00E17CA5" w:rsidP="00276810">
      <w:r>
        <w:separator/>
      </w:r>
    </w:p>
  </w:endnote>
  <w:endnote w:type="continuationSeparator" w:id="0">
    <w:p w14:paraId="5A18E315" w14:textId="77777777" w:rsidR="00E17CA5" w:rsidRDefault="00E17CA5" w:rsidP="0027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80D4D" w14:textId="77777777" w:rsidR="00E17CA5" w:rsidRDefault="00E17CA5" w:rsidP="00276810">
      <w:r>
        <w:separator/>
      </w:r>
    </w:p>
  </w:footnote>
  <w:footnote w:type="continuationSeparator" w:id="0">
    <w:p w14:paraId="62D8F335" w14:textId="77777777" w:rsidR="00E17CA5" w:rsidRDefault="00E17CA5" w:rsidP="0027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75"/>
    <w:rsid w:val="0004482A"/>
    <w:rsid w:val="000D0E08"/>
    <w:rsid w:val="001417C9"/>
    <w:rsid w:val="001E1D79"/>
    <w:rsid w:val="001E5BDF"/>
    <w:rsid w:val="002017AE"/>
    <w:rsid w:val="00276810"/>
    <w:rsid w:val="00280B01"/>
    <w:rsid w:val="002876F2"/>
    <w:rsid w:val="002B0D06"/>
    <w:rsid w:val="002C4E60"/>
    <w:rsid w:val="00321F01"/>
    <w:rsid w:val="00357D9E"/>
    <w:rsid w:val="00371397"/>
    <w:rsid w:val="003E03B3"/>
    <w:rsid w:val="003F0863"/>
    <w:rsid w:val="0041049B"/>
    <w:rsid w:val="00462634"/>
    <w:rsid w:val="004E33CA"/>
    <w:rsid w:val="00584D39"/>
    <w:rsid w:val="005B5FC2"/>
    <w:rsid w:val="005B7AD7"/>
    <w:rsid w:val="005D4136"/>
    <w:rsid w:val="006504C8"/>
    <w:rsid w:val="007F0BEB"/>
    <w:rsid w:val="00803BBA"/>
    <w:rsid w:val="00857EDF"/>
    <w:rsid w:val="00876EF1"/>
    <w:rsid w:val="008978D7"/>
    <w:rsid w:val="00A37BFB"/>
    <w:rsid w:val="00B11C75"/>
    <w:rsid w:val="00BC7B0F"/>
    <w:rsid w:val="00BF7EB0"/>
    <w:rsid w:val="00C366E9"/>
    <w:rsid w:val="00C5343A"/>
    <w:rsid w:val="00C7341B"/>
    <w:rsid w:val="00CC57A0"/>
    <w:rsid w:val="00D444F7"/>
    <w:rsid w:val="00E17CA5"/>
    <w:rsid w:val="00E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2BB44"/>
  <w15:chartTrackingRefBased/>
  <w15:docId w15:val="{83E2DB0F-F6DC-47F6-AB7A-D88867A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76810"/>
  </w:style>
  <w:style w:type="paragraph" w:styleId="a5">
    <w:name w:val="footer"/>
    <w:basedOn w:val="a"/>
    <w:link w:val="a6"/>
    <w:uiPriority w:val="99"/>
    <w:unhideWhenUsed/>
    <w:rsid w:val="00276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276810"/>
  </w:style>
  <w:style w:type="character" w:styleId="a7">
    <w:name w:val="Strong"/>
    <w:basedOn w:val="a0"/>
    <w:uiPriority w:val="22"/>
    <w:qFormat/>
    <w:rsid w:val="00276810"/>
    <w:rPr>
      <w:b/>
      <w:bCs/>
    </w:rPr>
  </w:style>
  <w:style w:type="paragraph" w:styleId="a8">
    <w:name w:val="No Spacing"/>
    <w:uiPriority w:val="1"/>
    <w:qFormat/>
    <w:rsid w:val="00276810"/>
    <w:pPr>
      <w:spacing w:after="0" w:line="240" w:lineRule="auto"/>
    </w:pPr>
  </w:style>
  <w:style w:type="table" w:styleId="a9">
    <w:name w:val="Table Grid"/>
    <w:basedOn w:val="a1"/>
    <w:uiPriority w:val="39"/>
    <w:rsid w:val="0027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Vitvitska</dc:creator>
  <cp:keywords/>
  <dc:description/>
  <cp:lastModifiedBy>Iryna Vitvitska</cp:lastModifiedBy>
  <cp:revision>5</cp:revision>
  <cp:lastPrinted>2020-04-10T10:24:00Z</cp:lastPrinted>
  <dcterms:created xsi:type="dcterms:W3CDTF">2021-04-20T06:36:00Z</dcterms:created>
  <dcterms:modified xsi:type="dcterms:W3CDTF">2022-12-26T15:20:00Z</dcterms:modified>
</cp:coreProperties>
</file>